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CAC4" w14:textId="10422C1F" w:rsidR="00E144B8" w:rsidRDefault="00E144B8" w:rsidP="00E144B8">
      <w:pPr>
        <w:jc w:val="both"/>
      </w:pPr>
      <w:r w:rsidRPr="00471962">
        <w:rPr>
          <w:b/>
          <w:bCs/>
        </w:rPr>
        <w:t>326 tysięcy złotych</w:t>
      </w:r>
      <w:r>
        <w:t xml:space="preserve"> – </w:t>
      </w:r>
      <w:r w:rsidR="001E40D0">
        <w:t>t</w:t>
      </w:r>
      <w:r>
        <w:t>aką kwotę w budżecie na rok 2026 Rada Miejska w Lubawce Uchwałą budżetową zabezpieczyła na działania w Gminie Lubawka związane głównie ze sportem</w:t>
      </w:r>
      <w:r w:rsidR="00383BA8">
        <w:t xml:space="preserve">, </w:t>
      </w:r>
      <w:r w:rsidR="001E40D0">
        <w:t xml:space="preserve">jest o </w:t>
      </w:r>
      <w:r w:rsidR="001E40D0" w:rsidRPr="00471962">
        <w:rPr>
          <w:b/>
          <w:bCs/>
        </w:rPr>
        <w:t>37 300,00 złotych</w:t>
      </w:r>
      <w:r w:rsidR="001E40D0">
        <w:t xml:space="preserve"> więcej niż w roku poprzednim.</w:t>
      </w:r>
    </w:p>
    <w:p w14:paraId="5883B3B9" w14:textId="19F0A8DB" w:rsidR="00E144B8" w:rsidRDefault="00E144B8" w:rsidP="00E144B8">
      <w:pPr>
        <w:jc w:val="both"/>
      </w:pPr>
      <w:r>
        <w:t>Środki te</w:t>
      </w:r>
      <w:r w:rsidR="001E40D0">
        <w:t xml:space="preserve">, po zasięgnięciu opinii Gminnej Rady Sportu </w:t>
      </w:r>
      <w:r>
        <w:t>zostały przeznaczone na następujące cele</w:t>
      </w:r>
      <w:r w:rsidR="001E40D0">
        <w:t xml:space="preserve"> i zadania:</w:t>
      </w:r>
    </w:p>
    <w:p w14:paraId="6F7073BF" w14:textId="55D75F35" w:rsidR="00E144B8" w:rsidRDefault="00E144B8" w:rsidP="00E144B8">
      <w:pPr>
        <w:pStyle w:val="Akapitzlist"/>
        <w:numPr>
          <w:ilvl w:val="0"/>
          <w:numId w:val="1"/>
        </w:numPr>
        <w:jc w:val="both"/>
      </w:pPr>
      <w:r>
        <w:t xml:space="preserve">Na realizację zadania własnego Gminy Lubawka w zakresie tworzenia warunków sprzyjających rozwojowi sportu </w:t>
      </w:r>
      <w:r w:rsidR="00383BA8">
        <w:t>dotacje otrzymały:</w:t>
      </w:r>
    </w:p>
    <w:p w14:paraId="471849E9" w14:textId="0E3CEBAE" w:rsidR="00E144B8" w:rsidRDefault="00E144B8" w:rsidP="00E144B8">
      <w:pPr>
        <w:pStyle w:val="Akapitzlist"/>
        <w:jc w:val="both"/>
      </w:pPr>
      <w:r>
        <w:t xml:space="preserve">- Międzyszkolny Uczniowski Klub Sportowy Narciarski „Pod Stróżą” Lubawka – </w:t>
      </w:r>
      <w:r w:rsidRPr="00970099">
        <w:rPr>
          <w:b/>
          <w:bCs/>
        </w:rPr>
        <w:t>34 000,00</w:t>
      </w:r>
      <w:r>
        <w:t xml:space="preserve"> złotych</w:t>
      </w:r>
    </w:p>
    <w:p w14:paraId="3F035DAD" w14:textId="6A70497D" w:rsidR="00E144B8" w:rsidRDefault="00E144B8" w:rsidP="00E144B8">
      <w:pPr>
        <w:pStyle w:val="Akapitzlist"/>
        <w:jc w:val="both"/>
      </w:pPr>
      <w:r>
        <w:t xml:space="preserve">- Fight Club Lubawka  - </w:t>
      </w:r>
      <w:r w:rsidRPr="00970099">
        <w:rPr>
          <w:b/>
          <w:bCs/>
        </w:rPr>
        <w:t xml:space="preserve">18 000,00 </w:t>
      </w:r>
      <w:r>
        <w:t>złotych,</w:t>
      </w:r>
    </w:p>
    <w:p w14:paraId="29514B1F" w14:textId="77777777" w:rsidR="001E40D0" w:rsidRDefault="00E144B8" w:rsidP="00E144B8">
      <w:pPr>
        <w:pStyle w:val="Akapitzlist"/>
        <w:numPr>
          <w:ilvl w:val="0"/>
          <w:numId w:val="1"/>
        </w:numPr>
        <w:jc w:val="both"/>
      </w:pPr>
      <w:r>
        <w:t>W wyniku otwartego konkursu ofert na wspieranie realizacji zadań publicznych</w:t>
      </w:r>
      <w:r w:rsidR="00383BA8">
        <w:t xml:space="preserve"> </w:t>
      </w:r>
    </w:p>
    <w:p w14:paraId="17177FC4" w14:textId="0022619C" w:rsidR="00E144B8" w:rsidRDefault="00383BA8" w:rsidP="001E40D0">
      <w:pPr>
        <w:pStyle w:val="Akapitzlist"/>
        <w:numPr>
          <w:ilvl w:val="0"/>
          <w:numId w:val="2"/>
        </w:numPr>
        <w:jc w:val="both"/>
      </w:pPr>
      <w:r>
        <w:t xml:space="preserve">w zakresie upowszechniania kultury fizycznej i sportu na zadania wskazane w złożonych wnioskach dotacje otrzymały: </w:t>
      </w:r>
    </w:p>
    <w:p w14:paraId="21E45F40" w14:textId="3D05B532" w:rsidR="00E144B8" w:rsidRDefault="00E144B8" w:rsidP="00E144B8">
      <w:pPr>
        <w:pStyle w:val="Akapitzlist"/>
        <w:jc w:val="both"/>
      </w:pPr>
      <w:r>
        <w:t xml:space="preserve">- Fight Club Lubawka  - na dwa zadania </w:t>
      </w:r>
      <w:r w:rsidRPr="00970099">
        <w:rPr>
          <w:b/>
          <w:bCs/>
        </w:rPr>
        <w:t>26 000,00</w:t>
      </w:r>
      <w:r>
        <w:t xml:space="preserve"> złotych ,</w:t>
      </w:r>
    </w:p>
    <w:p w14:paraId="218BCDD0" w14:textId="02E5F423" w:rsidR="00E144B8" w:rsidRDefault="00E144B8" w:rsidP="00E144B8">
      <w:pPr>
        <w:pStyle w:val="Akapitzlist"/>
        <w:jc w:val="both"/>
      </w:pPr>
      <w:r>
        <w:t xml:space="preserve">- Powiatowe Zrzeszenie LZS  Kamienna Góra – </w:t>
      </w:r>
      <w:r w:rsidRPr="00074B37">
        <w:rPr>
          <w:b/>
          <w:bCs/>
        </w:rPr>
        <w:t>3 000,00</w:t>
      </w:r>
      <w:r>
        <w:t xml:space="preserve"> złotych,</w:t>
      </w:r>
    </w:p>
    <w:p w14:paraId="5D898E2F" w14:textId="1CD5335A" w:rsidR="00E144B8" w:rsidRDefault="00E144B8" w:rsidP="00E144B8">
      <w:pPr>
        <w:pStyle w:val="Akapitzlist"/>
        <w:jc w:val="both"/>
      </w:pPr>
      <w:r>
        <w:t xml:space="preserve">- Ludowy Zespół Sportowy „Bóbr 1” Opawa – </w:t>
      </w:r>
      <w:r w:rsidRPr="00074B37">
        <w:rPr>
          <w:b/>
          <w:bCs/>
        </w:rPr>
        <w:t>10 000,00</w:t>
      </w:r>
      <w:r>
        <w:t xml:space="preserve"> złotych,</w:t>
      </w:r>
    </w:p>
    <w:p w14:paraId="70BCA262" w14:textId="76F6DC42" w:rsidR="00E144B8" w:rsidRDefault="00E144B8" w:rsidP="00E144B8">
      <w:pPr>
        <w:pStyle w:val="Akapitzlist"/>
        <w:jc w:val="both"/>
      </w:pPr>
      <w:r>
        <w:t xml:space="preserve">- Oddział Regionalny Olimpiady Specjalne </w:t>
      </w:r>
      <w:r w:rsidR="00383BA8">
        <w:t>–</w:t>
      </w:r>
      <w:r>
        <w:t xml:space="preserve"> </w:t>
      </w:r>
      <w:r w:rsidR="001E40D0">
        <w:t>Dolnośląskie</w:t>
      </w:r>
      <w:r w:rsidR="00383BA8">
        <w:t xml:space="preserve"> Kamienna Góra – </w:t>
      </w:r>
      <w:r w:rsidR="00383BA8" w:rsidRPr="00074B37">
        <w:rPr>
          <w:b/>
          <w:bCs/>
        </w:rPr>
        <w:t>4 000,00</w:t>
      </w:r>
      <w:r w:rsidR="00383BA8">
        <w:t xml:space="preserve"> złotych,</w:t>
      </w:r>
    </w:p>
    <w:p w14:paraId="2ED393CD" w14:textId="5311D72E" w:rsidR="001E40D0" w:rsidRDefault="00383BA8" w:rsidP="00E144B8">
      <w:pPr>
        <w:pStyle w:val="Akapitzlist"/>
        <w:jc w:val="both"/>
      </w:pPr>
      <w:r>
        <w:t xml:space="preserve">- Stowarzyszenie „Podaj </w:t>
      </w:r>
      <w:r w:rsidR="001E40D0">
        <w:t>Rękę</w:t>
      </w:r>
      <w:r>
        <w:t xml:space="preserve"> </w:t>
      </w:r>
      <w:r w:rsidR="001E40D0">
        <w:t>K</w:t>
      </w:r>
      <w:r>
        <w:t>amienna Góra”</w:t>
      </w:r>
      <w:r w:rsidR="001E40D0">
        <w:t xml:space="preserve"> – </w:t>
      </w:r>
      <w:r w:rsidR="001E40D0" w:rsidRPr="00074B37">
        <w:rPr>
          <w:b/>
          <w:bCs/>
        </w:rPr>
        <w:t xml:space="preserve">2 800,00 </w:t>
      </w:r>
      <w:r w:rsidR="001E40D0">
        <w:t>złotych,</w:t>
      </w:r>
    </w:p>
    <w:p w14:paraId="360FBD0D" w14:textId="30B6FFEF" w:rsidR="001E40D0" w:rsidRDefault="001E40D0" w:rsidP="00E144B8">
      <w:pPr>
        <w:pStyle w:val="Akapitzlist"/>
        <w:jc w:val="both"/>
      </w:pPr>
      <w:r>
        <w:t xml:space="preserve">- Miejski Klub Sportowy „Orzeł” Lubawka – </w:t>
      </w:r>
      <w:r w:rsidRPr="00074B37">
        <w:rPr>
          <w:b/>
          <w:bCs/>
        </w:rPr>
        <w:t>50 000,00</w:t>
      </w:r>
      <w:r>
        <w:t xml:space="preserve"> złotych,</w:t>
      </w:r>
    </w:p>
    <w:p w14:paraId="79B99D01" w14:textId="5D320742" w:rsidR="001E40D0" w:rsidRDefault="001E40D0" w:rsidP="00E144B8">
      <w:pPr>
        <w:pStyle w:val="Akapitzlist"/>
        <w:jc w:val="both"/>
      </w:pPr>
      <w:r>
        <w:t xml:space="preserve">- Klub Sportowy „Włókniarz” Chełmsko Śląskie – </w:t>
      </w:r>
      <w:r w:rsidRPr="00074B37">
        <w:rPr>
          <w:b/>
          <w:bCs/>
        </w:rPr>
        <w:t>48 000,00</w:t>
      </w:r>
      <w:r>
        <w:t xml:space="preserve"> złotych,</w:t>
      </w:r>
    </w:p>
    <w:p w14:paraId="50F4624E" w14:textId="281A3E26" w:rsidR="001E40D0" w:rsidRDefault="001E40D0" w:rsidP="00E144B8">
      <w:pPr>
        <w:pStyle w:val="Akapitzlist"/>
        <w:jc w:val="both"/>
      </w:pPr>
      <w:r>
        <w:t xml:space="preserve">- Klub Sportowy „Progresja Lubawka” – </w:t>
      </w:r>
      <w:r w:rsidRPr="00074B37">
        <w:rPr>
          <w:b/>
          <w:bCs/>
        </w:rPr>
        <w:t>2 500,00</w:t>
      </w:r>
      <w:r>
        <w:t xml:space="preserve"> złotych,</w:t>
      </w:r>
    </w:p>
    <w:p w14:paraId="342BF9E3" w14:textId="77777777" w:rsidR="001E40D0" w:rsidRDefault="00383BA8" w:rsidP="001E40D0">
      <w:pPr>
        <w:pStyle w:val="Akapitzlist"/>
        <w:numPr>
          <w:ilvl w:val="0"/>
          <w:numId w:val="2"/>
        </w:numPr>
        <w:jc w:val="both"/>
      </w:pPr>
      <w:r>
        <w:t xml:space="preserve"> </w:t>
      </w:r>
      <w:r w:rsidR="001E40D0">
        <w:t>w zakresie działania na rzecz ochrony dziedzictwa kulturowego na zadanie wskazane w złożonym wniosku dotację otrzymało:</w:t>
      </w:r>
    </w:p>
    <w:p w14:paraId="16B056B5" w14:textId="1DD8A960" w:rsidR="001E40D0" w:rsidRDefault="001E40D0" w:rsidP="001E40D0">
      <w:pPr>
        <w:ind w:firstLine="709"/>
        <w:jc w:val="both"/>
      </w:pPr>
      <w:r>
        <w:t xml:space="preserve">- Koło Gospodyń Wiejskich „Bukowianki” Bukówka – </w:t>
      </w:r>
      <w:r w:rsidRPr="00074B37">
        <w:rPr>
          <w:b/>
          <w:bCs/>
        </w:rPr>
        <w:t>5 000,00</w:t>
      </w:r>
      <w:r>
        <w:t xml:space="preserve"> złotych. </w:t>
      </w:r>
    </w:p>
    <w:p w14:paraId="0ED4C63A" w14:textId="0AB0C2DA" w:rsidR="001E40D0" w:rsidRDefault="001E40D0" w:rsidP="001E40D0">
      <w:pPr>
        <w:ind w:firstLine="709"/>
        <w:jc w:val="both"/>
      </w:pPr>
      <w:r>
        <w:t>Pozostałe środki przeznaczone zostały na wnioski stowarzyszeń, klubów sportowych i organizacji pożytku publicznego, które zostaną złożone w trybie art.  19a ustawy</w:t>
      </w:r>
      <w:r w:rsidR="00864174">
        <w:t xml:space="preserve"> o działalności pożytku publicznego i o wolontariacie.</w:t>
      </w:r>
    </w:p>
    <w:p w14:paraId="5B750F2D" w14:textId="310C5E2F" w:rsidR="00864174" w:rsidRDefault="00864174" w:rsidP="00864174">
      <w:pPr>
        <w:jc w:val="both"/>
      </w:pPr>
      <w:r>
        <w:t xml:space="preserve">W tym roku do Burmistrza Miasta Lubawka wpłynęło 21 wniosków o stypendia sportowe dla sportowców, którzy promują Gminę Lubawka i </w:t>
      </w:r>
      <w:r w:rsidR="002D7468">
        <w:t>osiąg</w:t>
      </w:r>
      <w:r w:rsidR="00AE6D6B">
        <w:t>ają</w:t>
      </w:r>
      <w:r w:rsidR="00ED643F">
        <w:t xml:space="preserve"> </w:t>
      </w:r>
      <w:r>
        <w:t xml:space="preserve">wysokie </w:t>
      </w:r>
      <w:r w:rsidR="002D7468">
        <w:t>wyniki</w:t>
      </w:r>
      <w:r>
        <w:t xml:space="preserve"> </w:t>
      </w:r>
      <w:r w:rsidR="002D7468">
        <w:t>sportowe na arenie krajowej i międzynarodowej.</w:t>
      </w:r>
    </w:p>
    <w:p w14:paraId="0B3CDBD4" w14:textId="4A894114" w:rsidR="00471962" w:rsidRDefault="00471962" w:rsidP="00864174">
      <w:pPr>
        <w:jc w:val="both"/>
      </w:pPr>
      <w:r>
        <w:t xml:space="preserve">W planie budżetu na 2026 roku kwota zapisana na stypendia sportowe i nagrody to </w:t>
      </w:r>
      <w:r w:rsidRPr="00471962">
        <w:rPr>
          <w:b/>
          <w:bCs/>
        </w:rPr>
        <w:t>75 000,00 złotych</w:t>
      </w:r>
      <w:r w:rsidR="00D65D79">
        <w:t>, o 7 300,00 złotych</w:t>
      </w:r>
      <w:r w:rsidR="00757568">
        <w:t xml:space="preserve"> więcej</w:t>
      </w:r>
      <w:r w:rsidR="00D65D79">
        <w:t xml:space="preserve"> w porównaniu do ubiegłego roku.</w:t>
      </w:r>
    </w:p>
    <w:p w14:paraId="44C74E2C" w14:textId="0322ACC1" w:rsidR="00554CA6" w:rsidRDefault="00AE6D6B" w:rsidP="00864174">
      <w:pPr>
        <w:jc w:val="both"/>
      </w:pPr>
      <w:r>
        <w:t xml:space="preserve">Decyzję o przyznaniu stypendiów sportowych rekomendują trenerzy w porozumieniu </w:t>
      </w:r>
      <w:r>
        <w:br/>
        <w:t>z Gminną Radą Sportu, decyzja ta</w:t>
      </w:r>
      <w:r w:rsidR="00757568">
        <w:t xml:space="preserve"> oparta</w:t>
      </w:r>
      <w:r>
        <w:t xml:space="preserve"> jest</w:t>
      </w:r>
      <w:r w:rsidR="002D7468">
        <w:t xml:space="preserve"> na podstawie Uchwały Nr IX/364/14 Rady </w:t>
      </w:r>
      <w:r w:rsidR="00471962">
        <w:t>M</w:t>
      </w:r>
      <w:r w:rsidR="002D7468">
        <w:t xml:space="preserve">iejskiej w Lubawce z dnia 30 października 2014 roku w sprawie określenia szczegółowych zasad, trybu przyznawania i pozbawiania oraz rodzajów i wysokości </w:t>
      </w:r>
      <w:r w:rsidR="002D7468">
        <w:lastRenderedPageBreak/>
        <w:t xml:space="preserve">stypendium sportowych </w:t>
      </w:r>
      <w:r w:rsidR="00471962">
        <w:br/>
      </w:r>
      <w:r w:rsidR="002D7468">
        <w:t xml:space="preserve">w </w:t>
      </w:r>
      <w:r w:rsidR="00471962">
        <w:t>G</w:t>
      </w:r>
      <w:r w:rsidR="002D7468">
        <w:t xml:space="preserve">minie Lubawka ze zmianami </w:t>
      </w:r>
      <w:r w:rsidR="00471962">
        <w:t xml:space="preserve">tej Uchwały </w:t>
      </w:r>
      <w:r w:rsidR="002D7468">
        <w:t>w 2015 i 2016 roku.</w:t>
      </w:r>
    </w:p>
    <w:p w14:paraId="58994BC8" w14:textId="6C785854" w:rsidR="00554CA6" w:rsidRDefault="00554CA6" w:rsidP="00864174">
      <w:pPr>
        <w:jc w:val="both"/>
      </w:pPr>
      <w:r>
        <w:t>Zgodnie z zapisem § 1 ust. 4 Uchwały liczba przyznanych stypendiów uzależniona jest od kwoty zapisanej na ten cel w budżecie Gminy Lubawka na dany rok</w:t>
      </w:r>
      <w:r w:rsidR="00757568">
        <w:t xml:space="preserve">, co oznaczało że </w:t>
      </w:r>
      <w:r w:rsidR="00757568">
        <w:br/>
        <w:t xml:space="preserve">roku 2026  stypendium sportowe można przyznać 15 sportowcom. </w:t>
      </w:r>
    </w:p>
    <w:p w14:paraId="03BC36A6" w14:textId="77EE4208" w:rsidR="00ED643F" w:rsidRPr="00471962" w:rsidRDefault="00ED643F" w:rsidP="00864174">
      <w:pPr>
        <w:jc w:val="both"/>
        <w:rPr>
          <w:b/>
          <w:bCs/>
        </w:rPr>
      </w:pPr>
      <w:r>
        <w:rPr>
          <w:b/>
          <w:bCs/>
        </w:rPr>
        <w:t>W tym roku ani trenerzy, ani Gminna Rada Sportu nie przedstawiła propozycji osób do przydzielenia stypendium sportowego</w:t>
      </w:r>
      <w:r w:rsidR="00757568">
        <w:rPr>
          <w:b/>
          <w:bCs/>
        </w:rPr>
        <w:t xml:space="preserve"> w ramach posiadanych na cel środków</w:t>
      </w:r>
      <w:r>
        <w:rPr>
          <w:b/>
          <w:bCs/>
        </w:rPr>
        <w:t xml:space="preserve">, nie przedstawiono również żadnych rekomendacji kryteriów, jakim należy się kierować przy wyborze kandydatów do  stypendiów. </w:t>
      </w:r>
    </w:p>
    <w:p w14:paraId="7A48A96B" w14:textId="35AF6F26" w:rsidR="00D65D79" w:rsidRDefault="00ED448E" w:rsidP="00864174">
      <w:pPr>
        <w:jc w:val="both"/>
        <w:rPr>
          <w:b/>
          <w:bCs/>
        </w:rPr>
      </w:pPr>
      <w:r w:rsidRPr="00471962">
        <w:rPr>
          <w:b/>
          <w:bCs/>
        </w:rPr>
        <w:t xml:space="preserve">Rolą trenerów przy współpracy Gminnej Rady Sportu, jest szczegółowe określenie kryteriów udzielania stypendiów w ramach środków </w:t>
      </w:r>
      <w:r w:rsidR="00D65D79">
        <w:rPr>
          <w:b/>
          <w:bCs/>
        </w:rPr>
        <w:t xml:space="preserve">na ten cel </w:t>
      </w:r>
      <w:r w:rsidRPr="00471962">
        <w:rPr>
          <w:b/>
          <w:bCs/>
        </w:rPr>
        <w:t>w budżecie na dany rok</w:t>
      </w:r>
      <w:r w:rsidR="00471962">
        <w:rPr>
          <w:b/>
          <w:bCs/>
        </w:rPr>
        <w:t xml:space="preserve">, to Oni najlepiej znają swoich </w:t>
      </w:r>
      <w:r w:rsidR="00D65D79">
        <w:rPr>
          <w:b/>
          <w:bCs/>
        </w:rPr>
        <w:t>sportowców i to do Nich należy przedstawienie   Burmistrzowi listy  osób, które mają otrzyma</w:t>
      </w:r>
      <w:r w:rsidR="00757568">
        <w:rPr>
          <w:b/>
          <w:bCs/>
        </w:rPr>
        <w:t>ć</w:t>
      </w:r>
      <w:r w:rsidR="00D65D79">
        <w:rPr>
          <w:b/>
          <w:bCs/>
        </w:rPr>
        <w:t xml:space="preserve"> stypendium. </w:t>
      </w:r>
    </w:p>
    <w:p w14:paraId="552A0E36" w14:textId="393DC8C7" w:rsidR="00ED448E" w:rsidRPr="00471962" w:rsidRDefault="00757568" w:rsidP="00864174">
      <w:pPr>
        <w:jc w:val="both"/>
        <w:rPr>
          <w:b/>
          <w:bCs/>
        </w:rPr>
      </w:pPr>
      <w:r>
        <w:rPr>
          <w:b/>
          <w:bCs/>
        </w:rPr>
        <w:t xml:space="preserve">W związku z tym, że nie było takiej </w:t>
      </w:r>
      <w:r w:rsidR="00D65D79">
        <w:rPr>
          <w:b/>
          <w:bCs/>
        </w:rPr>
        <w:t xml:space="preserve"> </w:t>
      </w:r>
      <w:r>
        <w:rPr>
          <w:b/>
          <w:bCs/>
        </w:rPr>
        <w:t xml:space="preserve">listy </w:t>
      </w:r>
      <w:r w:rsidR="00D65D79">
        <w:rPr>
          <w:b/>
          <w:bCs/>
        </w:rPr>
        <w:t>podjęto decyzję, że wszyscy sportowcy</w:t>
      </w:r>
      <w:r w:rsidR="00ED643F">
        <w:rPr>
          <w:b/>
          <w:bCs/>
        </w:rPr>
        <w:t>, dla których złożone zostały wnioski o stypendium</w:t>
      </w:r>
      <w:r w:rsidR="00D65D79">
        <w:rPr>
          <w:b/>
          <w:bCs/>
        </w:rPr>
        <w:t xml:space="preserve"> zostaną nagrodzeni </w:t>
      </w:r>
      <w:r w:rsidR="00ED643F">
        <w:rPr>
          <w:b/>
          <w:bCs/>
        </w:rPr>
        <w:t xml:space="preserve">w ramach posiadanych środków </w:t>
      </w:r>
      <w:r w:rsidR="00D65D79">
        <w:rPr>
          <w:b/>
          <w:bCs/>
        </w:rPr>
        <w:t>albo w formie stypendium albo</w:t>
      </w:r>
      <w:r w:rsidR="00ED643F">
        <w:rPr>
          <w:b/>
          <w:bCs/>
        </w:rPr>
        <w:t xml:space="preserve"> </w:t>
      </w:r>
      <w:r w:rsidR="00D65D79">
        <w:rPr>
          <w:b/>
          <w:bCs/>
        </w:rPr>
        <w:t>formie</w:t>
      </w:r>
      <w:r w:rsidR="00ED643F">
        <w:rPr>
          <w:b/>
          <w:bCs/>
        </w:rPr>
        <w:t xml:space="preserve"> jednorazowej nagrody. </w:t>
      </w:r>
      <w:r w:rsidR="00D65D79">
        <w:rPr>
          <w:b/>
          <w:bCs/>
        </w:rPr>
        <w:t xml:space="preserve"> </w:t>
      </w:r>
    </w:p>
    <w:p w14:paraId="7D9D378E" w14:textId="36EE8F06" w:rsidR="00970099" w:rsidRDefault="00970099" w:rsidP="00864174">
      <w:pPr>
        <w:jc w:val="both"/>
      </w:pPr>
      <w:r>
        <w:t xml:space="preserve">Stypendia sportowe otrzyma 15 sportowców, pozostali </w:t>
      </w:r>
      <w:r w:rsidR="00ED448E">
        <w:t xml:space="preserve">sportowcy </w:t>
      </w:r>
      <w:r>
        <w:t xml:space="preserve">zostaną nagrodzeni </w:t>
      </w:r>
      <w:r w:rsidR="00ED448E">
        <w:br/>
      </w:r>
      <w:r>
        <w:t>w innej formie.</w:t>
      </w:r>
    </w:p>
    <w:p w14:paraId="2B93E0B6" w14:textId="557E7287" w:rsidR="00970099" w:rsidRDefault="00ED448E" w:rsidP="00864174">
      <w:pPr>
        <w:jc w:val="both"/>
      </w:pPr>
      <w:r>
        <w:t xml:space="preserve">Doceniamy </w:t>
      </w:r>
      <w:r w:rsidR="00970099">
        <w:t xml:space="preserve">zaangażowanie młodych </w:t>
      </w:r>
      <w:r>
        <w:t xml:space="preserve">sportowców, pracę trenerów i wsparcie rodziców, dlatego wszystkie osoby, na które złożone zostały wnioski o stypendium zostaną nagrodzone. </w:t>
      </w:r>
    </w:p>
    <w:p w14:paraId="4AC4694A" w14:textId="77777777" w:rsidR="00CF68E8" w:rsidRDefault="00CF68E8" w:rsidP="00864174">
      <w:pPr>
        <w:jc w:val="both"/>
      </w:pPr>
    </w:p>
    <w:p w14:paraId="0BA3BDFD" w14:textId="77777777" w:rsidR="00CF68E8" w:rsidRDefault="00CF68E8" w:rsidP="00864174">
      <w:pPr>
        <w:jc w:val="both"/>
      </w:pPr>
    </w:p>
    <w:p w14:paraId="09131392" w14:textId="5ACAD7E7" w:rsidR="00CF68E8" w:rsidRDefault="00CF68E8" w:rsidP="00864174">
      <w:pPr>
        <w:jc w:val="both"/>
      </w:pPr>
      <w:r>
        <w:t>Sekretarz Gminy Lubawka</w:t>
      </w:r>
    </w:p>
    <w:p w14:paraId="7AF303EE" w14:textId="0545793C" w:rsidR="00CF68E8" w:rsidRDefault="00CF68E8" w:rsidP="00864174">
      <w:pPr>
        <w:jc w:val="both"/>
      </w:pPr>
      <w:r>
        <w:t>Beata Śnieżna</w:t>
      </w:r>
    </w:p>
    <w:p w14:paraId="618F7A5A" w14:textId="3AB1F88F" w:rsidR="002D7468" w:rsidRDefault="00554CA6" w:rsidP="00864174">
      <w:pPr>
        <w:jc w:val="both"/>
      </w:pPr>
      <w:r>
        <w:t xml:space="preserve"> </w:t>
      </w:r>
      <w:r w:rsidR="002D7468">
        <w:t xml:space="preserve"> </w:t>
      </w:r>
    </w:p>
    <w:p w14:paraId="28673D5D" w14:textId="4EE7B2A9" w:rsidR="00383BA8" w:rsidRDefault="00D65D79" w:rsidP="00E144B8">
      <w:pPr>
        <w:pStyle w:val="Akapitzlist"/>
        <w:jc w:val="both"/>
      </w:pPr>
      <w:r>
        <w:t xml:space="preserve"> </w:t>
      </w:r>
    </w:p>
    <w:sectPr w:rsidR="0038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A7D"/>
    <w:multiLevelType w:val="hybridMultilevel"/>
    <w:tmpl w:val="054A4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668D"/>
    <w:multiLevelType w:val="hybridMultilevel"/>
    <w:tmpl w:val="FCE22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6D68FB"/>
    <w:multiLevelType w:val="hybridMultilevel"/>
    <w:tmpl w:val="1A0CB63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3764548">
    <w:abstractNumId w:val="0"/>
  </w:num>
  <w:num w:numId="2" w16cid:durableId="430512721">
    <w:abstractNumId w:val="1"/>
  </w:num>
  <w:num w:numId="3" w16cid:durableId="61579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B8"/>
    <w:rsid w:val="00074B37"/>
    <w:rsid w:val="001E40D0"/>
    <w:rsid w:val="002D7468"/>
    <w:rsid w:val="00383BA8"/>
    <w:rsid w:val="003E5B52"/>
    <w:rsid w:val="00471962"/>
    <w:rsid w:val="00554CA6"/>
    <w:rsid w:val="00757568"/>
    <w:rsid w:val="00864174"/>
    <w:rsid w:val="00970099"/>
    <w:rsid w:val="00AE6D6B"/>
    <w:rsid w:val="00CF68E8"/>
    <w:rsid w:val="00D65D79"/>
    <w:rsid w:val="00E144B8"/>
    <w:rsid w:val="00E31BC7"/>
    <w:rsid w:val="00ED448E"/>
    <w:rsid w:val="00ED643F"/>
    <w:rsid w:val="00F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D393"/>
  <w15:chartTrackingRefBased/>
  <w15:docId w15:val="{1AD0313E-3C00-48FE-A1F8-4AB79670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4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4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4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4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4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4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4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4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4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4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278EB-5B82-466F-B5CF-CDAB3527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Śnieżna</dc:creator>
  <cp:keywords/>
  <dc:description/>
  <cp:lastModifiedBy>Beata Śnieżna</cp:lastModifiedBy>
  <cp:revision>5</cp:revision>
  <cp:lastPrinted>2026-03-02T13:42:00Z</cp:lastPrinted>
  <dcterms:created xsi:type="dcterms:W3CDTF">2026-03-02T10:22:00Z</dcterms:created>
  <dcterms:modified xsi:type="dcterms:W3CDTF">2026-03-02T14:01:00Z</dcterms:modified>
</cp:coreProperties>
</file>